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F1" w:rsidRPr="00D63F7E" w:rsidRDefault="00C363F1" w:rsidP="00E8325C">
      <w:pPr>
        <w:jc w:val="center"/>
        <w:rPr>
          <w:rFonts w:asciiTheme="minorEastAsia" w:hAnsiTheme="minorEastAsia"/>
          <w:b/>
          <w:sz w:val="44"/>
          <w:szCs w:val="44"/>
        </w:rPr>
      </w:pPr>
      <w:r w:rsidRPr="00D63F7E">
        <w:rPr>
          <w:rFonts w:asciiTheme="minorEastAsia" w:hAnsiTheme="minorEastAsia" w:hint="eastAsia"/>
          <w:b/>
          <w:sz w:val="44"/>
          <w:szCs w:val="44"/>
        </w:rPr>
        <w:t>成都理工大学工程技术学院</w:t>
      </w:r>
    </w:p>
    <w:p w:rsidR="005015C8" w:rsidRPr="00D63F7E" w:rsidRDefault="00C363F1" w:rsidP="00E8325C">
      <w:pPr>
        <w:jc w:val="center"/>
        <w:rPr>
          <w:rFonts w:asciiTheme="minorEastAsia" w:hAnsiTheme="minorEastAsia"/>
          <w:b/>
          <w:sz w:val="44"/>
          <w:szCs w:val="44"/>
        </w:rPr>
      </w:pPr>
      <w:r w:rsidRPr="00D63F7E">
        <w:rPr>
          <w:rFonts w:asciiTheme="minorEastAsia" w:hAnsiTheme="minorEastAsia" w:hint="eastAsia"/>
          <w:b/>
          <w:sz w:val="44"/>
          <w:szCs w:val="44"/>
        </w:rPr>
        <w:t>在</w:t>
      </w:r>
      <w:r w:rsidR="0064438E" w:rsidRPr="00D63F7E">
        <w:rPr>
          <w:rFonts w:asciiTheme="minorEastAsia" w:hAnsiTheme="minorEastAsia" w:hint="eastAsia"/>
          <w:b/>
          <w:sz w:val="44"/>
          <w:szCs w:val="44"/>
        </w:rPr>
        <w:t>“新冠肺炎”疫情防控期间</w:t>
      </w:r>
    </w:p>
    <w:p w:rsidR="0064438E" w:rsidRPr="00D63F7E" w:rsidRDefault="0064438E" w:rsidP="00E8325C">
      <w:pPr>
        <w:jc w:val="center"/>
        <w:rPr>
          <w:rFonts w:asciiTheme="minorEastAsia" w:hAnsiTheme="minorEastAsia"/>
          <w:b/>
          <w:sz w:val="44"/>
          <w:szCs w:val="44"/>
        </w:rPr>
      </w:pPr>
      <w:r w:rsidRPr="00D63F7E">
        <w:rPr>
          <w:rFonts w:asciiTheme="minorEastAsia" w:hAnsiTheme="minorEastAsia" w:hint="eastAsia"/>
          <w:b/>
          <w:sz w:val="44"/>
          <w:szCs w:val="44"/>
        </w:rPr>
        <w:t>办理休学、复学、退学等事项的暂行办法</w:t>
      </w:r>
    </w:p>
    <w:p w:rsidR="0064438E" w:rsidRPr="00D63F7E" w:rsidRDefault="0064438E" w:rsidP="005015C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F3592" w:rsidRPr="00D63F7E" w:rsidRDefault="003F3592" w:rsidP="005015C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C53A5" w:rsidRPr="00D63F7E" w:rsidRDefault="00CC53A5" w:rsidP="00CC53A5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63F7E">
        <w:rPr>
          <w:rFonts w:asciiTheme="minorEastAsia" w:hAnsiTheme="minorEastAsia" w:hint="eastAsia"/>
          <w:b/>
          <w:sz w:val="28"/>
          <w:szCs w:val="28"/>
        </w:rPr>
        <w:t>一、办理休学</w:t>
      </w:r>
    </w:p>
    <w:p w:rsidR="004F4AB6" w:rsidRPr="00D63F7E" w:rsidRDefault="004F4AB6" w:rsidP="005015C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因故需要办理休学的学生，通过班主任老师向所在系教务办公室提交以下电子版的材料：</w:t>
      </w:r>
    </w:p>
    <w:p w:rsidR="004F4AB6" w:rsidRPr="00D63F7E" w:rsidRDefault="004B2EF1" w:rsidP="005015C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1.学生本人</w:t>
      </w:r>
      <w:r w:rsidR="004F4AB6" w:rsidRPr="00D63F7E">
        <w:rPr>
          <w:rFonts w:asciiTheme="minorEastAsia" w:hAnsiTheme="minorEastAsia" w:hint="eastAsia"/>
          <w:sz w:val="28"/>
          <w:szCs w:val="28"/>
        </w:rPr>
        <w:t>手写签名的休学申请书（拍照），申请书上简要写明休学理由、休学期限（休学期限原则上为一年）；</w:t>
      </w:r>
    </w:p>
    <w:p w:rsidR="004B2EF1" w:rsidRPr="00D63F7E" w:rsidRDefault="004B2EF1" w:rsidP="005015C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学生本人因特殊原因无法手写签名的，可由委托父母等人代写。</w:t>
      </w:r>
    </w:p>
    <w:p w:rsidR="004F4AB6" w:rsidRPr="00D63F7E" w:rsidRDefault="004B2EF1" w:rsidP="005015C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2.</w:t>
      </w:r>
      <w:r w:rsidR="004F4AB6" w:rsidRPr="00D63F7E">
        <w:rPr>
          <w:rFonts w:asciiTheme="minorEastAsia" w:hAnsiTheme="minorEastAsia" w:hint="eastAsia"/>
          <w:sz w:val="28"/>
          <w:szCs w:val="28"/>
        </w:rPr>
        <w:t>本人身份证（正反面拍照）</w:t>
      </w:r>
      <w:r w:rsidRPr="00D63F7E">
        <w:rPr>
          <w:rFonts w:asciiTheme="minorEastAsia" w:hAnsiTheme="minorEastAsia" w:hint="eastAsia"/>
          <w:sz w:val="28"/>
          <w:szCs w:val="28"/>
        </w:rPr>
        <w:t>，委托办理的还需委托人身份证（正反面拍照）</w:t>
      </w:r>
      <w:r w:rsidR="004F4AB6" w:rsidRPr="00D63F7E">
        <w:rPr>
          <w:rFonts w:asciiTheme="minorEastAsia" w:hAnsiTheme="minorEastAsia" w:hint="eastAsia"/>
          <w:sz w:val="28"/>
          <w:szCs w:val="28"/>
        </w:rPr>
        <w:t>；</w:t>
      </w:r>
    </w:p>
    <w:p w:rsidR="004F4AB6" w:rsidRPr="00D63F7E" w:rsidRDefault="004B2EF1" w:rsidP="005015C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3.</w:t>
      </w:r>
      <w:r w:rsidR="004F4AB6" w:rsidRPr="00D63F7E">
        <w:rPr>
          <w:rFonts w:asciiTheme="minorEastAsia" w:hAnsiTheme="minorEastAsia" w:hint="eastAsia"/>
          <w:sz w:val="28"/>
          <w:szCs w:val="28"/>
        </w:rPr>
        <w:t>《成都理工大学工程技术学院学生休学（保留学籍）审批表》，填写表中的学生个人信息和“学生本人申请休学的理由”一栏。</w:t>
      </w:r>
    </w:p>
    <w:p w:rsidR="008A66B5" w:rsidRPr="00D63F7E" w:rsidRDefault="008A66B5" w:rsidP="005015C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F4AB6" w:rsidRPr="00D63F7E" w:rsidRDefault="004F4AB6" w:rsidP="005015C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学生所在系初审上述电子版材料后，再提交给学生处和教务处审核通过即为生效，教务处将休学学生名单报学校财务处备案。</w:t>
      </w:r>
    </w:p>
    <w:p w:rsidR="004F4AB6" w:rsidRPr="00D63F7E" w:rsidRDefault="004F4AB6" w:rsidP="005015C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在疫情解除</w:t>
      </w:r>
      <w:r w:rsidR="004B2EF1" w:rsidRPr="00D63F7E">
        <w:rPr>
          <w:rFonts w:asciiTheme="minorEastAsia" w:hAnsiTheme="minorEastAsia" w:hint="eastAsia"/>
          <w:sz w:val="28"/>
          <w:szCs w:val="28"/>
        </w:rPr>
        <w:t>后</w:t>
      </w:r>
      <w:r w:rsidRPr="00D63F7E">
        <w:rPr>
          <w:rFonts w:asciiTheme="minorEastAsia" w:hAnsiTheme="minorEastAsia" w:hint="eastAsia"/>
          <w:sz w:val="28"/>
          <w:szCs w:val="28"/>
        </w:rPr>
        <w:t>返校</w:t>
      </w:r>
      <w:r w:rsidR="008A66B5" w:rsidRPr="00D63F7E">
        <w:rPr>
          <w:rFonts w:asciiTheme="minorEastAsia" w:hAnsiTheme="minorEastAsia" w:hint="eastAsia"/>
          <w:sz w:val="28"/>
          <w:szCs w:val="28"/>
        </w:rPr>
        <w:t>开学</w:t>
      </w:r>
      <w:r w:rsidRPr="00D63F7E">
        <w:rPr>
          <w:rFonts w:asciiTheme="minorEastAsia" w:hAnsiTheme="minorEastAsia" w:hint="eastAsia"/>
          <w:sz w:val="28"/>
          <w:szCs w:val="28"/>
        </w:rPr>
        <w:t>的</w:t>
      </w:r>
      <w:r w:rsidR="008A66B5" w:rsidRPr="00D63F7E">
        <w:rPr>
          <w:rFonts w:asciiTheme="minorEastAsia" w:hAnsiTheme="minorEastAsia" w:hint="eastAsia"/>
          <w:sz w:val="28"/>
          <w:szCs w:val="28"/>
        </w:rPr>
        <w:t>前两</w:t>
      </w:r>
      <w:r w:rsidRPr="00D63F7E">
        <w:rPr>
          <w:rFonts w:asciiTheme="minorEastAsia" w:hAnsiTheme="minorEastAsia" w:hint="eastAsia"/>
          <w:sz w:val="28"/>
          <w:szCs w:val="28"/>
        </w:rPr>
        <w:t>周</w:t>
      </w:r>
      <w:r w:rsidR="008A66B5" w:rsidRPr="00D63F7E">
        <w:rPr>
          <w:rFonts w:asciiTheme="minorEastAsia" w:hAnsiTheme="minorEastAsia" w:hint="eastAsia"/>
          <w:sz w:val="28"/>
          <w:szCs w:val="28"/>
        </w:rPr>
        <w:t>（10个工作日）内</w:t>
      </w:r>
      <w:r w:rsidRPr="00D63F7E">
        <w:rPr>
          <w:rFonts w:asciiTheme="minorEastAsia" w:hAnsiTheme="minorEastAsia" w:hint="eastAsia"/>
          <w:sz w:val="28"/>
          <w:szCs w:val="28"/>
        </w:rPr>
        <w:t>，</w:t>
      </w:r>
      <w:r w:rsidR="008A66B5" w:rsidRPr="00D63F7E">
        <w:rPr>
          <w:rFonts w:asciiTheme="minorEastAsia" w:hAnsiTheme="minorEastAsia" w:hint="eastAsia"/>
          <w:sz w:val="28"/>
          <w:szCs w:val="28"/>
        </w:rPr>
        <w:t>办理休学的学生应</w:t>
      </w:r>
      <w:r w:rsidRPr="00D63F7E">
        <w:rPr>
          <w:rFonts w:asciiTheme="minorEastAsia" w:hAnsiTheme="minorEastAsia" w:hint="eastAsia"/>
          <w:sz w:val="28"/>
          <w:szCs w:val="28"/>
        </w:rPr>
        <w:t>返校或委托他人来校办理离校手续。</w:t>
      </w:r>
    </w:p>
    <w:p w:rsidR="008A66B5" w:rsidRPr="00D63F7E" w:rsidRDefault="00DF5BB0" w:rsidP="008A66B5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63F7E">
        <w:rPr>
          <w:rFonts w:asciiTheme="minorEastAsia" w:hAnsiTheme="minorEastAsia" w:hint="eastAsia"/>
          <w:b/>
          <w:sz w:val="28"/>
          <w:szCs w:val="28"/>
        </w:rPr>
        <w:t>二</w:t>
      </w:r>
      <w:r w:rsidR="008A66B5" w:rsidRPr="00D63F7E">
        <w:rPr>
          <w:rFonts w:asciiTheme="minorEastAsia" w:hAnsiTheme="minorEastAsia" w:hint="eastAsia"/>
          <w:b/>
          <w:sz w:val="28"/>
          <w:szCs w:val="28"/>
        </w:rPr>
        <w:t>、办理复学</w:t>
      </w:r>
    </w:p>
    <w:p w:rsidR="008A66B5" w:rsidRPr="00D63F7E" w:rsidRDefault="008A66B5" w:rsidP="008A66B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因故需要办理复学的学生，通过班主任老师向所在系教务办公室提交以下电子版的材料：</w:t>
      </w:r>
    </w:p>
    <w:p w:rsidR="008A66B5" w:rsidRPr="00D63F7E" w:rsidRDefault="008A66B5" w:rsidP="008A66B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1.《成都理工大学工程技术学院学生复学审批表》，填写表中的学生个人信</w:t>
      </w:r>
      <w:r w:rsidRPr="00D63F7E">
        <w:rPr>
          <w:rFonts w:asciiTheme="minorEastAsia" w:hAnsiTheme="minorEastAsia" w:hint="eastAsia"/>
          <w:sz w:val="28"/>
          <w:szCs w:val="28"/>
        </w:rPr>
        <w:lastRenderedPageBreak/>
        <w:t>息和“学生本人申请”一栏。</w:t>
      </w:r>
    </w:p>
    <w:p w:rsidR="008A66B5" w:rsidRPr="00D63F7E" w:rsidRDefault="008A66B5" w:rsidP="008A66B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2.本人身份证（正反面拍照），委托办理的还需委托人身份证（正反面拍照）；</w:t>
      </w:r>
    </w:p>
    <w:p w:rsidR="008A66B5" w:rsidRPr="00D63F7E" w:rsidRDefault="008A66B5" w:rsidP="008A66B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3.</w:t>
      </w:r>
      <w:r w:rsidR="00A901F9" w:rsidRPr="00D63F7E">
        <w:rPr>
          <w:rFonts w:asciiTheme="minorEastAsia" w:hAnsiTheme="minorEastAsia" w:hint="eastAsia"/>
          <w:sz w:val="28"/>
          <w:szCs w:val="28"/>
        </w:rPr>
        <w:t>休学时经学校签字同意的本人留存的</w:t>
      </w:r>
      <w:r w:rsidRPr="00D63F7E">
        <w:rPr>
          <w:rFonts w:asciiTheme="minorEastAsia" w:hAnsiTheme="minorEastAsia" w:hint="eastAsia"/>
          <w:sz w:val="28"/>
          <w:szCs w:val="28"/>
        </w:rPr>
        <w:t>《成都理工大学工程技术学院学生休学（保留学籍）审批表》</w:t>
      </w:r>
      <w:r w:rsidR="00A901F9" w:rsidRPr="00D63F7E">
        <w:rPr>
          <w:rFonts w:asciiTheme="minorEastAsia" w:hAnsiTheme="minorEastAsia" w:hint="eastAsia"/>
          <w:sz w:val="28"/>
          <w:szCs w:val="28"/>
        </w:rPr>
        <w:t>（拍照）</w:t>
      </w:r>
      <w:r w:rsidRPr="00D63F7E">
        <w:rPr>
          <w:rFonts w:asciiTheme="minorEastAsia" w:hAnsiTheme="minorEastAsia" w:hint="eastAsia"/>
          <w:sz w:val="28"/>
          <w:szCs w:val="28"/>
        </w:rPr>
        <w:t>。</w:t>
      </w:r>
    </w:p>
    <w:p w:rsidR="008A66B5" w:rsidRPr="00D63F7E" w:rsidRDefault="00A901F9" w:rsidP="008A66B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4.因身心健康休学的，提供医院的康复证明（原件拍照，照片须清晰）。</w:t>
      </w:r>
    </w:p>
    <w:p w:rsidR="00A901F9" w:rsidRPr="00D63F7E" w:rsidRDefault="00A901F9" w:rsidP="008A66B5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A66B5" w:rsidRPr="00D63F7E" w:rsidRDefault="008A66B5" w:rsidP="008A66B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学生所在系初审上述电子版材料后，再提交给学生处和教务处审核</w:t>
      </w:r>
      <w:r w:rsidR="00A901F9" w:rsidRPr="00D63F7E">
        <w:rPr>
          <w:rFonts w:asciiTheme="minorEastAsia" w:hAnsiTheme="minorEastAsia" w:hint="eastAsia"/>
          <w:sz w:val="28"/>
          <w:szCs w:val="28"/>
        </w:rPr>
        <w:t>，审核通过的学生，原则上同意其复学</w:t>
      </w:r>
      <w:r w:rsidR="00DF5BB0" w:rsidRPr="00D63F7E">
        <w:rPr>
          <w:rFonts w:asciiTheme="minorEastAsia" w:hAnsiTheme="minorEastAsia" w:hint="eastAsia"/>
          <w:sz w:val="28"/>
          <w:szCs w:val="28"/>
        </w:rPr>
        <w:t>并告知复学专业班级</w:t>
      </w:r>
      <w:r w:rsidR="00A901F9" w:rsidRPr="00D63F7E">
        <w:rPr>
          <w:rFonts w:asciiTheme="minorEastAsia" w:hAnsiTheme="minorEastAsia" w:hint="eastAsia"/>
          <w:sz w:val="28"/>
          <w:szCs w:val="28"/>
        </w:rPr>
        <w:t>，学生可根据教务处所发《关于在“新冠肺炎”疫情解除前教学安排和学生学习方式等事项的通知》（教务处</w:t>
      </w:r>
      <w:r w:rsidR="00A901F9" w:rsidRPr="00D63F7E">
        <w:rPr>
          <w:rFonts w:asciiTheme="minorEastAsia" w:hAnsiTheme="minorEastAsia"/>
          <w:sz w:val="28"/>
          <w:szCs w:val="28"/>
        </w:rPr>
        <w:t>[</w:t>
      </w:r>
      <w:r w:rsidR="00A901F9" w:rsidRPr="00D63F7E">
        <w:rPr>
          <w:rFonts w:asciiTheme="minorEastAsia" w:hAnsiTheme="minorEastAsia" w:hint="eastAsia"/>
          <w:sz w:val="28"/>
          <w:szCs w:val="28"/>
        </w:rPr>
        <w:t>2020</w:t>
      </w:r>
      <w:r w:rsidR="00A901F9" w:rsidRPr="00D63F7E">
        <w:rPr>
          <w:rFonts w:asciiTheme="minorEastAsia" w:hAnsiTheme="minorEastAsia"/>
          <w:sz w:val="28"/>
          <w:szCs w:val="28"/>
        </w:rPr>
        <w:t>]</w:t>
      </w:r>
      <w:r w:rsidR="00A901F9" w:rsidRPr="00D63F7E">
        <w:rPr>
          <w:rFonts w:asciiTheme="minorEastAsia" w:hAnsiTheme="minorEastAsia" w:hint="eastAsia"/>
          <w:sz w:val="28"/>
          <w:szCs w:val="28"/>
        </w:rPr>
        <w:t>2号）</w:t>
      </w:r>
      <w:r w:rsidR="00DF5BB0" w:rsidRPr="00D63F7E">
        <w:rPr>
          <w:rFonts w:asciiTheme="minorEastAsia" w:hAnsiTheme="minorEastAsia" w:hint="eastAsia"/>
          <w:sz w:val="28"/>
          <w:szCs w:val="28"/>
        </w:rPr>
        <w:t>的指引，暂时加入拟复学专业班级先行参加在线教学活动</w:t>
      </w:r>
      <w:r w:rsidRPr="00D63F7E">
        <w:rPr>
          <w:rFonts w:asciiTheme="minorEastAsia" w:hAnsiTheme="minorEastAsia" w:hint="eastAsia"/>
          <w:sz w:val="28"/>
          <w:szCs w:val="28"/>
        </w:rPr>
        <w:t>。</w:t>
      </w:r>
    </w:p>
    <w:p w:rsidR="008A66B5" w:rsidRPr="00D63F7E" w:rsidRDefault="008A66B5" w:rsidP="008A66B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在疫情解除后返校开学的前两周（10个工作日）内，办理</w:t>
      </w:r>
      <w:r w:rsidR="00DF5BB0" w:rsidRPr="00D63F7E">
        <w:rPr>
          <w:rFonts w:asciiTheme="minorEastAsia" w:hAnsiTheme="minorEastAsia" w:hint="eastAsia"/>
          <w:sz w:val="28"/>
          <w:szCs w:val="28"/>
        </w:rPr>
        <w:t>复学</w:t>
      </w:r>
      <w:r w:rsidRPr="00D63F7E">
        <w:rPr>
          <w:rFonts w:asciiTheme="minorEastAsia" w:hAnsiTheme="minorEastAsia" w:hint="eastAsia"/>
          <w:sz w:val="28"/>
          <w:szCs w:val="28"/>
        </w:rPr>
        <w:t>的学生应</w:t>
      </w:r>
      <w:r w:rsidR="00DF5BB0" w:rsidRPr="00D63F7E">
        <w:rPr>
          <w:rFonts w:asciiTheme="minorEastAsia" w:hAnsiTheme="minorEastAsia" w:hint="eastAsia"/>
          <w:sz w:val="28"/>
          <w:szCs w:val="28"/>
        </w:rPr>
        <w:t>来</w:t>
      </w:r>
      <w:r w:rsidRPr="00D63F7E">
        <w:rPr>
          <w:rFonts w:asciiTheme="minorEastAsia" w:hAnsiTheme="minorEastAsia" w:hint="eastAsia"/>
          <w:sz w:val="28"/>
          <w:szCs w:val="28"/>
        </w:rPr>
        <w:t>校</w:t>
      </w:r>
      <w:r w:rsidR="00DF5BB0" w:rsidRPr="00D63F7E">
        <w:rPr>
          <w:rFonts w:asciiTheme="minorEastAsia" w:hAnsiTheme="minorEastAsia" w:hint="eastAsia"/>
          <w:sz w:val="28"/>
          <w:szCs w:val="28"/>
        </w:rPr>
        <w:t>办理完后续复学</w:t>
      </w:r>
      <w:r w:rsidRPr="00D63F7E">
        <w:rPr>
          <w:rFonts w:asciiTheme="minorEastAsia" w:hAnsiTheme="minorEastAsia" w:hint="eastAsia"/>
          <w:sz w:val="28"/>
          <w:szCs w:val="28"/>
        </w:rPr>
        <w:t>手续。</w:t>
      </w:r>
      <w:r w:rsidR="00DF5BB0" w:rsidRPr="00D63F7E">
        <w:rPr>
          <w:rFonts w:asciiTheme="minorEastAsia" w:hAnsiTheme="minorEastAsia" w:hint="eastAsia"/>
          <w:sz w:val="28"/>
          <w:szCs w:val="28"/>
        </w:rPr>
        <w:t>来校办理后续复学手续时，学校将复核学生是否符合复学要求，不符合要求的不予以办理复学。</w:t>
      </w:r>
    </w:p>
    <w:p w:rsidR="004847B4" w:rsidRPr="00D63F7E" w:rsidRDefault="004847B4" w:rsidP="004847B4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63F7E">
        <w:rPr>
          <w:rFonts w:asciiTheme="minorEastAsia" w:hAnsiTheme="minorEastAsia" w:hint="eastAsia"/>
          <w:b/>
          <w:sz w:val="28"/>
          <w:szCs w:val="28"/>
        </w:rPr>
        <w:t>三、办理退学</w:t>
      </w:r>
    </w:p>
    <w:p w:rsidR="004847B4" w:rsidRPr="00D63F7E" w:rsidRDefault="004847B4" w:rsidP="004847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因故需要办理退学（本人申请退学）的学生，通过班主任老师向所在系教务办公室提交以下电子版的材料：</w:t>
      </w:r>
    </w:p>
    <w:p w:rsidR="004847B4" w:rsidRPr="00D63F7E" w:rsidRDefault="004847B4" w:rsidP="004847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1.学生本人手写签名的退学申请书（拍照），申请书上简要写明退学理由；</w:t>
      </w:r>
    </w:p>
    <w:p w:rsidR="004847B4" w:rsidRPr="00D63F7E" w:rsidRDefault="004847B4" w:rsidP="004847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学生本人因特殊原因无法手写签名的，可由委托父母等人代写。</w:t>
      </w:r>
    </w:p>
    <w:p w:rsidR="004847B4" w:rsidRPr="00D63F7E" w:rsidRDefault="004847B4" w:rsidP="004847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2.本人身份证（正反面拍照），委托办理的还需委托人身份证（正反面拍照）；</w:t>
      </w:r>
    </w:p>
    <w:p w:rsidR="004847B4" w:rsidRPr="00D63F7E" w:rsidRDefault="004847B4" w:rsidP="004847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3.《成都理工大学工程技术学院学生申请退学审批表》，填写表中的学生个人信息和“学生本人申请退学的理由”一栏。</w:t>
      </w:r>
    </w:p>
    <w:p w:rsidR="004847B4" w:rsidRPr="00D63F7E" w:rsidRDefault="004847B4" w:rsidP="004847B4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847B4" w:rsidRPr="00D63F7E" w:rsidRDefault="004847B4" w:rsidP="004847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学生所在系初审上述电子版材料后，再提交给学生处和教务处审核通过即</w:t>
      </w:r>
      <w:r w:rsidRPr="00D63F7E">
        <w:rPr>
          <w:rFonts w:asciiTheme="minorEastAsia" w:hAnsiTheme="minorEastAsia" w:hint="eastAsia"/>
          <w:sz w:val="28"/>
          <w:szCs w:val="28"/>
        </w:rPr>
        <w:lastRenderedPageBreak/>
        <w:t>为生效，教务处将退学学生名单报学校财务处备案。</w:t>
      </w:r>
    </w:p>
    <w:p w:rsidR="004847B4" w:rsidRPr="00D63F7E" w:rsidRDefault="004847B4" w:rsidP="004847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>在疫情解除后返校开学的前两周（10个工作日）内，办理退学的学生应返校或委托他人来校办理离校手续。</w:t>
      </w:r>
    </w:p>
    <w:p w:rsidR="004847B4" w:rsidRPr="00D63F7E" w:rsidRDefault="004847B4" w:rsidP="004847B4">
      <w:pPr>
        <w:rPr>
          <w:rFonts w:asciiTheme="minorEastAsia" w:hAnsiTheme="minorEastAsia"/>
          <w:sz w:val="28"/>
          <w:szCs w:val="28"/>
        </w:rPr>
      </w:pPr>
    </w:p>
    <w:p w:rsidR="008A66B5" w:rsidRPr="00D63F7E" w:rsidRDefault="00D63F7E" w:rsidP="003F3592">
      <w:pPr>
        <w:ind w:firstLine="570"/>
        <w:rPr>
          <w:rFonts w:ascii="宋体" w:eastAsia="宋体" w:hAnsi="宋体"/>
          <w:b/>
          <w:color w:val="0000FF"/>
          <w:sz w:val="28"/>
          <w:szCs w:val="28"/>
        </w:rPr>
      </w:pPr>
      <w:r>
        <w:rPr>
          <w:rFonts w:ascii="宋体" w:eastAsia="宋体" w:hAnsi="宋体" w:hint="eastAsia"/>
          <w:b/>
          <w:color w:val="0000FF"/>
          <w:sz w:val="28"/>
          <w:szCs w:val="28"/>
        </w:rPr>
        <w:t>上述暂行办法</w:t>
      </w:r>
      <w:bookmarkStart w:id="0" w:name="_GoBack"/>
      <w:bookmarkEnd w:id="0"/>
      <w:r w:rsidR="003F3592" w:rsidRPr="00D63F7E">
        <w:rPr>
          <w:rFonts w:ascii="宋体" w:eastAsia="宋体" w:hAnsi="宋体" w:hint="eastAsia"/>
          <w:b/>
          <w:color w:val="0000FF"/>
          <w:sz w:val="28"/>
          <w:szCs w:val="28"/>
        </w:rPr>
        <w:t>，从2020年2月27日开始实行，停止执行的时间视疫情发展和学校开学时间另行通知。</w:t>
      </w:r>
    </w:p>
    <w:p w:rsidR="003F3592" w:rsidRPr="00D63F7E" w:rsidRDefault="003F3592" w:rsidP="003F3592">
      <w:pPr>
        <w:ind w:firstLine="570"/>
        <w:rPr>
          <w:rFonts w:asciiTheme="minorEastAsia" w:hAnsiTheme="minorEastAsia"/>
          <w:sz w:val="28"/>
          <w:szCs w:val="28"/>
        </w:rPr>
      </w:pPr>
    </w:p>
    <w:p w:rsidR="003F3592" w:rsidRPr="00D63F7E" w:rsidRDefault="003F3592" w:rsidP="003F3592">
      <w:pPr>
        <w:wordWrap w:val="0"/>
        <w:ind w:firstLine="570"/>
        <w:jc w:val="right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 w:hint="eastAsia"/>
          <w:sz w:val="28"/>
          <w:szCs w:val="28"/>
        </w:rPr>
        <w:t xml:space="preserve">学院教务处   </w:t>
      </w:r>
    </w:p>
    <w:p w:rsidR="003F3592" w:rsidRPr="00D63F7E" w:rsidRDefault="003F3592" w:rsidP="003F3592">
      <w:pPr>
        <w:ind w:firstLine="570"/>
        <w:jc w:val="right"/>
        <w:rPr>
          <w:rFonts w:asciiTheme="minorEastAsia" w:hAnsiTheme="minorEastAsia"/>
          <w:sz w:val="28"/>
          <w:szCs w:val="28"/>
        </w:rPr>
      </w:pPr>
      <w:r w:rsidRPr="00D63F7E">
        <w:rPr>
          <w:rFonts w:asciiTheme="minorEastAsia" w:hAnsiTheme="minorEastAsia"/>
          <w:sz w:val="28"/>
          <w:szCs w:val="28"/>
        </w:rPr>
        <w:t>2020年2月21日</w:t>
      </w:r>
    </w:p>
    <w:p w:rsidR="003F3592" w:rsidRPr="00D63F7E" w:rsidRDefault="003F3592">
      <w:pPr>
        <w:rPr>
          <w:rFonts w:asciiTheme="minorEastAsia" w:hAnsiTheme="minorEastAsia"/>
          <w:sz w:val="28"/>
          <w:szCs w:val="28"/>
        </w:rPr>
      </w:pPr>
    </w:p>
    <w:sectPr w:rsidR="003F3592" w:rsidRPr="00D63F7E" w:rsidSect="005015C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6D"/>
    <w:rsid w:val="003F3592"/>
    <w:rsid w:val="004847B4"/>
    <w:rsid w:val="00492E39"/>
    <w:rsid w:val="004B2EF1"/>
    <w:rsid w:val="004F4AB6"/>
    <w:rsid w:val="005015C8"/>
    <w:rsid w:val="0064438E"/>
    <w:rsid w:val="008A66B5"/>
    <w:rsid w:val="009311F2"/>
    <w:rsid w:val="00A901F9"/>
    <w:rsid w:val="00B4219D"/>
    <w:rsid w:val="00C363F1"/>
    <w:rsid w:val="00CC53A5"/>
    <w:rsid w:val="00D63F7E"/>
    <w:rsid w:val="00DF5BB0"/>
    <w:rsid w:val="00E8325C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180</Words>
  <Characters>1030</Characters>
  <Application>Microsoft Office Word</Application>
  <DocSecurity>0</DocSecurity>
  <Lines>8</Lines>
  <Paragraphs>2</Paragraphs>
  <ScaleCrop>false</ScaleCrop>
  <Company>ddd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2020-02-21T09:34:00Z</dcterms:created>
  <dcterms:modified xsi:type="dcterms:W3CDTF">2020-02-21T13:19:00Z</dcterms:modified>
</cp:coreProperties>
</file>